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0ad0fafb0442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CCC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CCC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15e8162c474fe2"/>
      <w:footerReference xmlns:r="http://schemas.openxmlformats.org/officeDocument/2006/relationships" w:type="default" r:id="R1bbb18c3ccf743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CCC INVEST AS   ·   Org.nr 812 855 352   ·   Carl Lundgrens vei 11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CCC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15e8162c474fe2" /><Relationship Type="http://schemas.openxmlformats.org/officeDocument/2006/relationships/footer" Target="/word/footer1.xml" Id="R1bbb18c3ccf74345" /></Relationships>
</file>