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b7ece513c4f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MDL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MDL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facc13b7994004"/>
      <w:footerReference xmlns:r="http://schemas.openxmlformats.org/officeDocument/2006/relationships" w:type="default" r:id="R52d860f76e20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MDL CONSULT AS   ·   Org.nr 819 460 922   ·   c/o Morten Dahl Linnsund, Grasveien 46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MDL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acc13b7994004" /><Relationship Type="http://schemas.openxmlformats.org/officeDocument/2006/relationships/footer" Target="/word/footer1.xml" Id="R52d860f76e204b1f" /></Relationships>
</file>