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14eb03004249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ABBOR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ABBOR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c607277f2047a5"/>
      <w:footerReference xmlns:r="http://schemas.openxmlformats.org/officeDocument/2006/relationships" w:type="default" r:id="R035df8a56dff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ABBOR INVEST AS   ·   Org.nr 819 482 292   ·   Solliveien 8   ·   1366 LYSAKER   ·   bjorn.gabrielsen@outlook.com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607277f2047a5" /><Relationship Type="http://schemas.openxmlformats.org/officeDocument/2006/relationships/footer" Target="/word/footer1.xml" Id="R035df8a56dff4e51" /></Relationships>
</file>