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7f667aea4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18a55387045f1"/>
      <w:footerReference xmlns:r="http://schemas.openxmlformats.org/officeDocument/2006/relationships" w:type="default" r:id="Ra56dbd999622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TALIEN INVEST AS   ·   Org.nr 820 217 632   ·   Snorres gate 7B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18a55387045f1" /><Relationship Type="http://schemas.openxmlformats.org/officeDocument/2006/relationships/footer" Target="/word/footer1.xml" Id="Ra56dbd9996224b06" /></Relationships>
</file>