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b8f9b6d55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f8011aacaf44014"/>
      <w:footerReference xmlns:r="http://schemas.openxmlformats.org/officeDocument/2006/relationships" w:type="default" r:id="R10a8c8d586fa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011aacaf44014" /><Relationship Type="http://schemas.openxmlformats.org/officeDocument/2006/relationships/footer" Target="/word/footer1.xml" Id="R10a8c8d586fa4650" /></Relationships>
</file>