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6fddc734a49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DRIVETECH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0e6b8669daba4116"/>
      <w:footerReference xmlns:r="http://schemas.openxmlformats.org/officeDocument/2006/relationships" w:type="default" r:id="R5033699783e4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b8669daba4116" /><Relationship Type="http://schemas.openxmlformats.org/officeDocument/2006/relationships/footer" Target="/word/footer1.xml" Id="R5033699783e44bc0" /></Relationships>
</file>