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2cf9aee9a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H.I. GIØRTZ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H.I. GIØRTZ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98b5abdd0493f"/>
      <w:footerReference xmlns:r="http://schemas.openxmlformats.org/officeDocument/2006/relationships" w:type="default" r:id="R1aa8423b232d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H.I. GIØRTZ HOLDING AS   ·   Org.nr 821 671 612   ·   Sjukenesstranda 100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H.I. GIØRTZ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98b5abdd0493f" /><Relationship Type="http://schemas.openxmlformats.org/officeDocument/2006/relationships/footer" Target="/word/footer1.xml" Id="R1aa8423b232d4c47" /></Relationships>
</file>