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0b021de7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41e1b4064d34414"/>
      <w:footerReference xmlns:r="http://schemas.openxmlformats.org/officeDocument/2006/relationships" w:type="default" r:id="Ra21f85ae6a61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e1b4064d34414" /><Relationship Type="http://schemas.openxmlformats.org/officeDocument/2006/relationships/footer" Target="/word/footer1.xml" Id="Ra21f85ae6a61497d" /></Relationships>
</file>