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d0c839639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f31e3b4564a59"/>
      <w:footerReference xmlns:r="http://schemas.openxmlformats.org/officeDocument/2006/relationships" w:type="default" r:id="R70304cb32064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 REGNSKAP AS   ·   Org.nr 830 651 802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f31e3b4564a59" /><Relationship Type="http://schemas.openxmlformats.org/officeDocument/2006/relationships/footer" Target="/word/footer1.xml" Id="R70304cb3206443c5" /></Relationships>
</file>