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b67d096a047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4f39ce0a51ba4cee"/>
      <w:footerReference xmlns:r="http://schemas.openxmlformats.org/officeDocument/2006/relationships" w:type="default" r:id="Rbe780bb27610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9ce0a51ba4cee" /><Relationship Type="http://schemas.openxmlformats.org/officeDocument/2006/relationships/footer" Target="/word/footer1.xml" Id="Rbe780bb276104854" /></Relationships>
</file>