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26ef30540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f3b371cf07a4c1d"/>
      <w:footerReference xmlns:r="http://schemas.openxmlformats.org/officeDocument/2006/relationships" w:type="default" r:id="R9412d43a795a4c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b371cf07a4c1d" /><Relationship Type="http://schemas.openxmlformats.org/officeDocument/2006/relationships/footer" Target="/word/footer1.xml" Id="R9412d43a795a4c27" /></Relationships>
</file>