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f2d68bea6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GOLDEN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GOLDEN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4d176bcc64f96"/>
      <w:footerReference xmlns:r="http://schemas.openxmlformats.org/officeDocument/2006/relationships" w:type="default" r:id="Rdca0bca6078a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GOLDEN AS   ·   Org.nr 832 985 392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GOLDEN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4d176bcc64f96" /><Relationship Type="http://schemas.openxmlformats.org/officeDocument/2006/relationships/footer" Target="/word/footer1.xml" Id="Rdca0bca6078a4d60" /></Relationships>
</file>