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b3c3b3217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SMØRSTEIN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SMØRSTEIN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2fad065a5e4d26"/>
      <w:footerReference xmlns:r="http://schemas.openxmlformats.org/officeDocument/2006/relationships" w:type="default" r:id="Ra3a7d491f11e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SMØRSTEIN AS   ·   Org.nr 834 957 752   ·   Lundaveien 81   ·   3032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SMØRSTEIN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2fad065a5e4d26" /><Relationship Type="http://schemas.openxmlformats.org/officeDocument/2006/relationships/footer" Target="/word/footer1.xml" Id="Ra3a7d491f11e4dde" /></Relationships>
</file>