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7fab41d5d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38843d8a0408f"/>
      <w:footerReference xmlns:r="http://schemas.openxmlformats.org/officeDocument/2006/relationships" w:type="default" r:id="R924f4983fb1d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CAPO AS   ·   Org.nr 877 042 332   ·   Rekavikgata 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38843d8a0408f" /><Relationship Type="http://schemas.openxmlformats.org/officeDocument/2006/relationships/footer" Target="/word/footer1.xml" Id="R924f4983fb1d4faf" /></Relationships>
</file>