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d33ddfbd2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1000 &amp; 1 DIGITALE EVENTYR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1000 &amp; 1 DIGITALE EVENTYR DA</w:t>
      </w:r>
    </w:p>
    <w:sectPr>
      <w:headerReference xmlns:r="http://schemas.openxmlformats.org/officeDocument/2006/relationships" w:type="default" r:id="R9d11d591f9964838"/>
      <w:footerReference xmlns:r="http://schemas.openxmlformats.org/officeDocument/2006/relationships" w:type="default" r:id="Rc1b232a0afb0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1000 &amp; 1 DIGITALE EVENTYR DA   ·   Org.nr 878 684 672   ·   Sagveien 17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1000 &amp; 1 DIGITALE EVENTYR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1d591f9964838" /><Relationship Type="http://schemas.openxmlformats.org/officeDocument/2006/relationships/footer" Target="/word/footer1.xml" Id="Rc1b232a0afb04d11" /></Relationships>
</file>