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c9cb502d84047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QVIPSDALEN EFTERRETNINGER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Hvalstad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Hvalstad,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QVIPSDALEN EFTERRETNINGER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472444f0104b59"/>
      <w:footerReference xmlns:r="http://schemas.openxmlformats.org/officeDocument/2006/relationships" w:type="default" r:id="Ra6bc22c228c04c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QVIPSDALEN EFTERRETNINGER AS   ·   Org.nr 889 158 522   ·   Hvalstadveien 46C   ·   1395 HVALSTAD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QVIPSDALEN EFTERRETNINGER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472444f0104b59" /><Relationship Type="http://schemas.openxmlformats.org/officeDocument/2006/relationships/footer" Target="/word/footer1.xml" Id="Ra6bc22c228c04c1e" /></Relationships>
</file>