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b1d63d17b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5c6353f0140a2"/>
      <w:footerReference xmlns:r="http://schemas.openxmlformats.org/officeDocument/2006/relationships" w:type="default" r:id="Rf526ba52a677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5c6353f0140a2" /><Relationship Type="http://schemas.openxmlformats.org/officeDocument/2006/relationships/footer" Target="/word/footer1.xml" Id="Rf526ba52a6774b12" /></Relationships>
</file>