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c034f618b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GAMBIT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GAMBIT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891ceebff4319"/>
      <w:footerReference xmlns:r="http://schemas.openxmlformats.org/officeDocument/2006/relationships" w:type="default" r:id="R57f191a40ee7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GAMBIT INVEST AS   ·   Org.nr 911 996 243   ·   c/o Andreas Parr Bjørnsund, Konventveien 1   ·   0377 OSLO   ·   andreas.bjornsund@gmail.com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GAMBIT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891ceebff4319" /><Relationship Type="http://schemas.openxmlformats.org/officeDocument/2006/relationships/footer" Target="/word/footer1.xml" Id="R57f191a40ee74eea" /></Relationships>
</file>