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7e418ae76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LINK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LINK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27a9d88f44974"/>
      <w:footerReference xmlns:r="http://schemas.openxmlformats.org/officeDocument/2006/relationships" w:type="default" r:id="R523796ba993f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LINK HOLDING AS   ·   Org.nr 912 285 332   ·   Kilemokroken 41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27a9d88f44974" /><Relationship Type="http://schemas.openxmlformats.org/officeDocument/2006/relationships/footer" Target="/word/footer1.xml" Id="R523796ba993f43b5" /></Relationships>
</file>