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c1b87067a4d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598b083dfc6f40c0"/>
      <w:footerReference xmlns:r="http://schemas.openxmlformats.org/officeDocument/2006/relationships" w:type="default" r:id="Rd54a9f44007d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b083dfc6f40c0" /><Relationship Type="http://schemas.openxmlformats.org/officeDocument/2006/relationships/footer" Target="/word/footer1.xml" Id="Rd54a9f44007d4873" /></Relationships>
</file>