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823e64eab45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PRYDZ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PRYDZ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0923be1eea4bf0"/>
      <w:footerReference xmlns:r="http://schemas.openxmlformats.org/officeDocument/2006/relationships" w:type="default" r:id="R6194590c6b8d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EIENDOM AS   ·   Org.nr 915 024 173   ·   Pilestredet Park 30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923be1eea4bf0" /><Relationship Type="http://schemas.openxmlformats.org/officeDocument/2006/relationships/footer" Target="/word/footer1.xml" Id="R6194590c6b8d4643" /></Relationships>
</file>