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d9a66f1ac4c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ROBOTVEGEN 18 AS</w:t>
      </w:r>
    </w:p>
    <w:sectPr>
      <w:headerReference xmlns:r="http://schemas.openxmlformats.org/officeDocument/2006/relationships" w:type="default" r:id="R4c7d2a76e5a14655"/>
      <w:footerReference xmlns:r="http://schemas.openxmlformats.org/officeDocument/2006/relationships" w:type="default" r:id="Rcb17c74720794b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ROBOTVEGEN 18 AS   ·   Org.nr 917 620 105   ·   Gosenstien 1   ·   4041 HAFRSFJORD   ·   Tlf. 51 48 33 95   ·   torbjorn@aquascan.com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ROBOTVEGEN 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7d2a76e5a14655" /><Relationship Type="http://schemas.openxmlformats.org/officeDocument/2006/relationships/footer" Target="/word/footer1.xml" Id="Rcb17c74720794b9f" /></Relationships>
</file>