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3329195ce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87476423d46e6"/>
      <w:footerReference xmlns:r="http://schemas.openxmlformats.org/officeDocument/2006/relationships" w:type="default" r:id="R027e53f9961d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IHLEN CONSULT AS   ·   Org.nr 919 202 025   ·   c/o Bjørn Erik Ihlen, Dagaliveien 44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87476423d46e6" /><Relationship Type="http://schemas.openxmlformats.org/officeDocument/2006/relationships/footer" Target="/word/footer1.xml" Id="R027e53f9961d436e" /></Relationships>
</file>