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744d590ef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d475ec456b754eed"/>
      <w:footerReference xmlns:r="http://schemas.openxmlformats.org/officeDocument/2006/relationships" w:type="default" r:id="Rea4d73555d67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5ec456b754eed" /><Relationship Type="http://schemas.openxmlformats.org/officeDocument/2006/relationships/footer" Target="/word/footer1.xml" Id="Rea4d73555d6749af" /></Relationships>
</file>