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a97ddff7d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830e60cc44cd7"/>
      <w:footerReference xmlns:r="http://schemas.openxmlformats.org/officeDocument/2006/relationships" w:type="default" r:id="Rf18667072739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830e60cc44cd7" /><Relationship Type="http://schemas.openxmlformats.org/officeDocument/2006/relationships/footer" Target="/word/footer1.xml" Id="Rf18667072739403e" /></Relationships>
</file>