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235a5b348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37eab2cb0c0f4029"/>
      <w:footerReference xmlns:r="http://schemas.openxmlformats.org/officeDocument/2006/relationships" w:type="default" r:id="R68408d91bca7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ab2cb0c0f4029" /><Relationship Type="http://schemas.openxmlformats.org/officeDocument/2006/relationships/footer" Target="/word/footer1.xml" Id="R68408d91bca74fa8" /></Relationships>
</file>