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39f276717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6c3fd34af49ec"/>
      <w:footerReference xmlns:r="http://schemas.openxmlformats.org/officeDocument/2006/relationships" w:type="default" r:id="R848e92e54705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6c3fd34af49ec" /><Relationship Type="http://schemas.openxmlformats.org/officeDocument/2006/relationships/footer" Target="/word/footer1.xml" Id="R848e92e5470545ed" /></Relationships>
</file>