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009bc3acf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0649416dc4109"/>
      <w:footerReference xmlns:r="http://schemas.openxmlformats.org/officeDocument/2006/relationships" w:type="default" r:id="R13eeded657f9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AGAIN AS   ·   Org.nr 924 784 334   ·   Øvre Slottsgate 3   ·   0157 OSLO   ·   www.againx.ai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0649416dc4109" /><Relationship Type="http://schemas.openxmlformats.org/officeDocument/2006/relationships/footer" Target="/word/footer1.xml" Id="R13eeded657f943f3" /></Relationships>
</file>