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943cce5d6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0e6fbf5f1427e"/>
      <w:footerReference xmlns:r="http://schemas.openxmlformats.org/officeDocument/2006/relationships" w:type="default" r:id="R35739e59ff12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ELVIK INVEST AS   ·   Org.nr 924 845 201   ·   c/o Anders Elvik, John Giævers vei 8   ·   8019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0e6fbf5f1427e" /><Relationship Type="http://schemas.openxmlformats.org/officeDocument/2006/relationships/footer" Target="/word/footer1.xml" Id="R35739e59ff124e71" /></Relationships>
</file>