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bc11e6afb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RIPOST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RIPOST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12e3702fe4a53"/>
      <w:footerReference xmlns:r="http://schemas.openxmlformats.org/officeDocument/2006/relationships" w:type="default" r:id="R72aef319267d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RIPOST AS   ·   Org.nr 924 959 339   ·   Colletts gate 6A   ·   0169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RIPOST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12e3702fe4a53" /><Relationship Type="http://schemas.openxmlformats.org/officeDocument/2006/relationships/footer" Target="/word/footer1.xml" Id="R72aef319267d441b" /></Relationships>
</file>