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0395695e5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BRAKESTAD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BRAKESTAD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a4575ec384937"/>
      <w:footerReference xmlns:r="http://schemas.openxmlformats.org/officeDocument/2006/relationships" w:type="default" r:id="R3538b078e683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BRAKESTAD HOLDING AS   ·   Org.nr 925 078 263   ·   Gjerdeveien 9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BRAKESTAD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a4575ec384937" /><Relationship Type="http://schemas.openxmlformats.org/officeDocument/2006/relationships/footer" Target="/word/footer1.xml" Id="R3538b078e68348b2" /></Relationships>
</file>