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32fc0439df41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FUTURE LOOKS GOOD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FUTURE LOOKS GOOD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7cb8a8d861465f"/>
      <w:footerReference xmlns:r="http://schemas.openxmlformats.org/officeDocument/2006/relationships" w:type="default" r:id="Rdc0527bbb64a41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FUTURE LOOKS GOOD AS   ·   Org.nr 925 244 082   ·   c/o Raimond Brekke, Bøkkerveien 42B   ·   0579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FUTURE LOOKS GOOD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7cb8a8d861465f" /><Relationship Type="http://schemas.openxmlformats.org/officeDocument/2006/relationships/footer" Target="/word/footer1.xml" Id="Rdc0527bbb64a41d3" /></Relationships>
</file>