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694a9ba1a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SVÆRI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SVÆRI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e7af079854e95"/>
      <w:footerReference xmlns:r="http://schemas.openxmlformats.org/officeDocument/2006/relationships" w:type="default" r:id="R467804510dfa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SVÆRI AS   ·   Org.nr 925 288 012   ·   Oskar Braatens gate 2   ·   0474 OSLO   ·   lise@ymirlabs.com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SVÆRI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e7af079854e95" /><Relationship Type="http://schemas.openxmlformats.org/officeDocument/2006/relationships/footer" Target="/word/footer1.xml" Id="R467804510dfa46c6" /></Relationships>
</file>