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0e759ce44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AIS RESCUE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AIS RESCUE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4bb8c68a7410e"/>
      <w:footerReference xmlns:r="http://schemas.openxmlformats.org/officeDocument/2006/relationships" w:type="default" r:id="R510412c81833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AIS RESCUE AS   ·   Org.nr 925 567 086   ·   Ramdalveien 2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AIS RESCUE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4bb8c68a7410e" /><Relationship Type="http://schemas.openxmlformats.org/officeDocument/2006/relationships/footer" Target="/word/footer1.xml" Id="R510412c818334b4b" /></Relationships>
</file>