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e4d0100b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80f67bf024a55"/>
      <w:footerReference xmlns:r="http://schemas.openxmlformats.org/officeDocument/2006/relationships" w:type="default" r:id="R808e09cc5e6a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80f67bf024a55" /><Relationship Type="http://schemas.openxmlformats.org/officeDocument/2006/relationships/footer" Target="/word/footer1.xml" Id="R808e09cc5e6a432c" /></Relationships>
</file>