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6e9be63b8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LLH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LLH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d35b7786fe49ac"/>
      <w:footerReference xmlns:r="http://schemas.openxmlformats.org/officeDocument/2006/relationships" w:type="default" r:id="R1ee1a827289f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LLH 2 AS   ·   Org.nr 926 045 083   ·   Øravegen 4   ·   6650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LLH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d35b7786fe49ac" /><Relationship Type="http://schemas.openxmlformats.org/officeDocument/2006/relationships/footer" Target="/word/footer1.xml" Id="R1ee1a827289f4e8a" /></Relationships>
</file>