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83dbf9bdb49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 BOOKER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 BOOKER AS</w:t>
      </w:r>
    </w:p>
    <w:sectPr>
      <w:headerReference xmlns:r="http://schemas.openxmlformats.org/officeDocument/2006/relationships" w:type="default" r:id="R2ef8f0a5be7d45f2"/>
      <w:footerReference xmlns:r="http://schemas.openxmlformats.org/officeDocument/2006/relationships" w:type="default" r:id="R5fa8057c49cf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 BOOKER AS   ·   Org.nr 926 398 261   ·   c/o Umer Farooq Khan, Garver Ytteborgs vei 133   ·   0977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 BOOKER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8f0a5be7d45f2" /><Relationship Type="http://schemas.openxmlformats.org/officeDocument/2006/relationships/footer" Target="/word/footer1.xml" Id="R5fa8057c49cf4a62" /></Relationships>
</file>