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16721da83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52325455f4bf4187"/>
      <w:footerReference xmlns:r="http://schemas.openxmlformats.org/officeDocument/2006/relationships" w:type="default" r:id="Rb32ecabbf9c3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25455f4bf4187" /><Relationship Type="http://schemas.openxmlformats.org/officeDocument/2006/relationships/footer" Target="/word/footer1.xml" Id="Rb32ecabbf9c3476b" /></Relationships>
</file>