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aacb68d65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2931f496c4502"/>
      <w:footerReference xmlns:r="http://schemas.openxmlformats.org/officeDocument/2006/relationships" w:type="default" r:id="R5beb47f05c93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JAHOLMEN AS   ·   Org.nr 926 460 102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2931f496c4502" /><Relationship Type="http://schemas.openxmlformats.org/officeDocument/2006/relationships/footer" Target="/word/footer1.xml" Id="R5beb47f05c934beb" /></Relationships>
</file>