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0cfb44541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0b7eefcfd4d29"/>
      <w:footerReference xmlns:r="http://schemas.openxmlformats.org/officeDocument/2006/relationships" w:type="default" r:id="Rf6bce6ee2f90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 AS   ·   Org.nr 926 462 016   ·   Slemmestadveien 648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0b7eefcfd4d29" /><Relationship Type="http://schemas.openxmlformats.org/officeDocument/2006/relationships/footer" Target="/word/footer1.xml" Id="Rf6bce6ee2f904ace" /></Relationships>
</file>