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47defe82c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 + SPACE AS</w:t>
      </w:r>
    </w:p>
    <w:sectPr>
      <w:headerReference xmlns:r="http://schemas.openxmlformats.org/officeDocument/2006/relationships" w:type="default" r:id="Rbe8b266eda804500"/>
      <w:footerReference xmlns:r="http://schemas.openxmlformats.org/officeDocument/2006/relationships" w:type="default" r:id="R191e6a7f612a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 + SPACE AS   ·   Org.nr 926 816 314   ·   0256 OSLO   ·   answers@add.space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 + 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b266eda804500" /><Relationship Type="http://schemas.openxmlformats.org/officeDocument/2006/relationships/footer" Target="/word/footer1.xml" Id="R191e6a7f612a4fb4" /></Relationships>
</file>