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796454e0f42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24/7 RØRLEGGERVAKTEN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24/7 RØRLEGGERVAKTEN AS</w:t>
      </w:r>
    </w:p>
    <w:sectPr>
      <w:headerReference xmlns:r="http://schemas.openxmlformats.org/officeDocument/2006/relationships" w:type="default" r:id="Reaea7bab3bf4463c"/>
      <w:footerReference xmlns:r="http://schemas.openxmlformats.org/officeDocument/2006/relationships" w:type="default" r:id="R2ac35a0501c641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24/7 RØRLEGGERVAKTEN AS   ·   Org.nr 926 819 828   ·   Lindeberg næringsvei 20   ·   1067 OSLO   ·   Tlf. 22 21 02 22   ·   oslo@247rv.no   ·   www.247rorleggervakten.no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24/7 RØRLEGGERVAKTEN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ea7bab3bf4463c" /><Relationship Type="http://schemas.openxmlformats.org/officeDocument/2006/relationships/footer" Target="/word/footer1.xml" Id="R2ac35a0501c64199" /></Relationships>
</file>