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b324699c1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3531f80ff44c5"/>
      <w:footerReference xmlns:r="http://schemas.openxmlformats.org/officeDocument/2006/relationships" w:type="default" r:id="Rcbb988a35755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3531f80ff44c5" /><Relationship Type="http://schemas.openxmlformats.org/officeDocument/2006/relationships/footer" Target="/word/footer1.xml" Id="Rcbb988a357554f94" /></Relationships>
</file>