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d6c053c1648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39366f0b4b21421a"/>
      <w:footerReference xmlns:r="http://schemas.openxmlformats.org/officeDocument/2006/relationships" w:type="default" r:id="Rfc5a28f1fca9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66f0b4b21421a" /><Relationship Type="http://schemas.openxmlformats.org/officeDocument/2006/relationships/footer" Target="/word/footer1.xml" Id="Rfc5a28f1fca941f3" /></Relationships>
</file>