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caa9488054f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STALL ROPSTAD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Øvrebø,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STALL ROPSTAD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cf628284384aa6"/>
      <w:footerReference xmlns:r="http://schemas.openxmlformats.org/officeDocument/2006/relationships" w:type="default" r:id="R4810ad53bace4d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STALL ROPSTAD HOLDING AS   ·   Org.nr 928 996 808   ·   Ropstadvegen 12   ·   4715 ØVREBØ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STALL ROPSTAD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cf628284384aa6" /><Relationship Type="http://schemas.openxmlformats.org/officeDocument/2006/relationships/footer" Target="/word/footer1.xml" Id="R4810ad53bace4dad" /></Relationships>
</file>