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381e88903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DAHLSTRØEN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DAHLSTRØEN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caa0c1d4243ee"/>
      <w:footerReference xmlns:r="http://schemas.openxmlformats.org/officeDocument/2006/relationships" w:type="default" r:id="Ref6a509fd87a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DAHLSTRØEN HOLDING AS   ·   Org.nr 929 086 554   ·   Holmengata 25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DAHLSTRØEN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caa0c1d4243ee" /><Relationship Type="http://schemas.openxmlformats.org/officeDocument/2006/relationships/footer" Target="/word/footer1.xml" Id="Ref6a509fd87a47db" /></Relationships>
</file>