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76501c336a49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 QUICK ADVISORS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Hakadal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Hakadal,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 QUICK ADVISORS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7d3c158cd44ebb"/>
      <w:footerReference xmlns:r="http://schemas.openxmlformats.org/officeDocument/2006/relationships" w:type="default" r:id="Rabdcbc0133da40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 QUICK ADVISORS AS   ·   Org.nr 929 132 831   ·   c/o Ck Regnskap AS, Grindbråtan 40A   ·   1484 HAKADAL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 QUICK ADVISORS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7d3c158cd44ebb" /><Relationship Type="http://schemas.openxmlformats.org/officeDocument/2006/relationships/footer" Target="/word/footer1.xml" Id="Rabdcbc0133da40de" /></Relationships>
</file>