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0511ce09a4f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GUMPEN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GUMPEN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7ddfc984bc4217"/>
      <w:footerReference xmlns:r="http://schemas.openxmlformats.org/officeDocument/2006/relationships" w:type="default" r:id="R29dfe0b92c4e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GUMPEN HOLDING AS   ·   Org.nr 929 425 375   ·   Setesdalsveien 90   ·   4617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GUMPEN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ddfc984bc4217" /><Relationship Type="http://schemas.openxmlformats.org/officeDocument/2006/relationships/footer" Target="/word/footer1.xml" Id="R29dfe0b92c4e4ef5" /></Relationships>
</file>