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fc49891fa145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HELLAND UTVIKLING AS</w:t>
      </w:r>
    </w:p>
    <w:sectPr>
      <w:headerReference xmlns:r="http://schemas.openxmlformats.org/officeDocument/2006/relationships" w:type="default" r:id="R7605b59f8dd142f6"/>
      <w:footerReference xmlns:r="http://schemas.openxmlformats.org/officeDocument/2006/relationships" w:type="default" r:id="R436fae679ee44d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HELLAND UTVIKLING AS   ·   Org.nr 929 624 327   ·   Teatergaten 35   ·   5010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HELLAND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05b59f8dd142f6" /><Relationship Type="http://schemas.openxmlformats.org/officeDocument/2006/relationships/footer" Target="/word/footer1.xml" Id="R436fae679ee44dd3" /></Relationships>
</file>