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1e074d853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FRANTSEN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FRANTSEN HOLDING AS</w:t>
      </w:r>
    </w:p>
    <w:sectPr>
      <w:headerReference xmlns:r="http://schemas.openxmlformats.org/officeDocument/2006/relationships" w:type="default" r:id="R71f21c253aaf43c3"/>
      <w:footerReference xmlns:r="http://schemas.openxmlformats.org/officeDocument/2006/relationships" w:type="default" r:id="Raa40ee6e26a4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21c253aaf43c3" /><Relationship Type="http://schemas.openxmlformats.org/officeDocument/2006/relationships/footer" Target="/word/footer1.xml" Id="Raa40ee6e26a447e3" /></Relationships>
</file>